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284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Утверждаю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523875</wp:posOffset>
          </wp:positionH>
          <wp:positionV relativeFrom="paragraph">
            <wp:posOffset>-252729</wp:posOffset>
          </wp:positionV>
          <wp:extent cx="3135630" cy="618490"/>
          <wp:effectExtent b="88900" l="88900" r="88900" t="88900"/>
          <wp:wrapSquare wrapText="bothSides" distB="0" distT="0" distL="114300" distR="114300"/>
          <wp:docPr descr="C:\Users\urist\Desktop\доминат.jpg" id="6" name="image1.jpg"/>
          <a:graphic>
            <a:graphicData uri="http://schemas.openxmlformats.org/drawingml/2006/picture">
              <pic:pic>
                <pic:nvPicPr>
                  <pic:cNvPr descr="C:\Users\urist\Desktop\доминат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5630" cy="618490"/>
                  </a:xfrm>
                  <a:prstGeom prst="rect"/>
                  <a:ln w="889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Директор</w:t>
    </w:r>
  </w:p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 С.С. Богданова</w:t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01.09.2021 г.</w:t>
    </w:r>
  </w:p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Стоимость обучения</w:t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по программам   профессионального обучения в Департаменте ДПО и ПО «Доминат»</w:t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по программам подготовки членов экипажей судов внутреннего водного плавания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2276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E22765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E22765"/>
  </w:style>
  <w:style w:type="paragraph" w:styleId="a5">
    <w:name w:val="footer"/>
    <w:basedOn w:val="a"/>
    <w:link w:val="a6"/>
    <w:uiPriority w:val="99"/>
    <w:unhideWhenUsed w:val="1"/>
    <w:rsid w:val="00E2276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E22765"/>
  </w:style>
  <w:style w:type="paragraph" w:styleId="a7">
    <w:name w:val="List Paragraph"/>
    <w:basedOn w:val="a"/>
    <w:uiPriority w:val="34"/>
    <w:qFormat w:val="1"/>
    <w:rsid w:val="001C3098"/>
    <w:pPr>
      <w:ind w:left="720"/>
      <w:contextualSpacing w:val="1"/>
    </w:pPr>
  </w:style>
  <w:style w:type="character" w:styleId="js-doc-mark" w:customStyle="1">
    <w:name w:val="js-doc-mark"/>
    <w:basedOn w:val="a0"/>
    <w:rsid w:val="00910CB0"/>
  </w:style>
  <w:style w:type="paragraph" w:styleId="a8">
    <w:name w:val="Balloon Text"/>
    <w:basedOn w:val="a"/>
    <w:link w:val="a9"/>
    <w:uiPriority w:val="99"/>
    <w:semiHidden w:val="1"/>
    <w:unhideWhenUsed w:val="1"/>
    <w:rsid w:val="0083271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832710"/>
    <w:rPr>
      <w:rFonts w:ascii="Segoe UI" w:cs="Segoe UI" w:hAnsi="Segoe UI"/>
      <w:sz w:val="18"/>
      <w:szCs w:val="18"/>
    </w:rPr>
  </w:style>
  <w:style w:type="paragraph" w:styleId="aa">
    <w:name w:val="Normal (Web)"/>
    <w:basedOn w:val="a"/>
    <w:uiPriority w:val="99"/>
    <w:unhideWhenUsed w:val="1"/>
    <w:rsid w:val="00B263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h+wRQt+8FxujsSrQzx58L4vKA==">AMUW2mXrvuHKeRbjvTIsrLFaPgoD2Ap3gxjl6jYuG1H2/3eAHTO9waTAHu1j7Mqm+JX8kCsVHB0hfeaeuXzVOsO3YDyAjvbMI3sQTZwKspAa4vIr/a+aA2M=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2021-09-09T03:14:00Z</dcterms:created>
  <dc:creator>Богданова Светлана Сергеевна</dc:creator>
</cp:coreProperties>
</file>